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4C" w:rsidRPr="00181C2C" w:rsidRDefault="00B75F4C" w:rsidP="000A2F82">
      <w:pPr>
        <w:pStyle w:val="a7"/>
        <w:tabs>
          <w:tab w:val="clear" w:pos="5387"/>
        </w:tabs>
        <w:spacing w:after="0"/>
        <w:ind w:left="5557" w:hanging="28"/>
      </w:pPr>
      <w:r w:rsidRPr="00181C2C">
        <w:t xml:space="preserve">Приложение </w:t>
      </w:r>
      <w:r w:rsidR="00EA490B">
        <w:t>№ 2</w:t>
      </w:r>
    </w:p>
    <w:p w:rsidR="00B75F4C" w:rsidRPr="00181C2C" w:rsidRDefault="00B75F4C" w:rsidP="000A2F82">
      <w:pPr>
        <w:pStyle w:val="a7"/>
        <w:tabs>
          <w:tab w:val="clear" w:pos="5387"/>
        </w:tabs>
        <w:spacing w:after="0"/>
        <w:ind w:left="5557" w:hanging="28"/>
      </w:pPr>
    </w:p>
    <w:p w:rsidR="00B75F4C" w:rsidRPr="00181C2C" w:rsidRDefault="00C61A4E" w:rsidP="000A2F82">
      <w:pPr>
        <w:pStyle w:val="a7"/>
        <w:tabs>
          <w:tab w:val="clear" w:pos="5387"/>
        </w:tabs>
        <w:spacing w:after="0"/>
        <w:ind w:left="5557" w:hanging="28"/>
      </w:pPr>
      <w:r>
        <w:rPr>
          <w:noProof/>
        </w:rPr>
        <w:pict>
          <v:rect id="_x0000_s1028" style="position:absolute;left:0;text-align:left;margin-left:432.25pt;margin-top:17.95pt;width:98.35pt;height:9pt;z-index:251657728;mso-position-horizontal-relative:page;mso-position-vertical-relative:page" filled="f" stroked="f" strokeweight="0">
            <v:textbox style="mso-next-textbox:#_x0000_s1028" inset="0,0,0,0">
              <w:txbxContent>
                <w:p w:rsidR="00B75F4C" w:rsidRDefault="00B75F4C" w:rsidP="00B75F4C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rect>
        </w:pict>
      </w:r>
      <w:r w:rsidR="00B75F4C" w:rsidRPr="00181C2C">
        <w:t>УТВЕРЖДЕН</w:t>
      </w:r>
    </w:p>
    <w:p w:rsidR="00B75F4C" w:rsidRPr="00181C2C" w:rsidRDefault="00B75F4C" w:rsidP="000A2F82">
      <w:pPr>
        <w:pStyle w:val="a7"/>
        <w:tabs>
          <w:tab w:val="clear" w:pos="5387"/>
        </w:tabs>
        <w:spacing w:after="0" w:line="240" w:lineRule="auto"/>
        <w:ind w:left="5557" w:hanging="28"/>
      </w:pPr>
    </w:p>
    <w:p w:rsidR="00B75F4C" w:rsidRPr="00181C2C" w:rsidRDefault="00B75F4C" w:rsidP="000A2F82">
      <w:pPr>
        <w:pStyle w:val="a7"/>
        <w:tabs>
          <w:tab w:val="clear" w:pos="5387"/>
        </w:tabs>
        <w:spacing w:after="0" w:line="240" w:lineRule="auto"/>
        <w:ind w:left="5557" w:hanging="28"/>
      </w:pPr>
      <w:r w:rsidRPr="00181C2C">
        <w:t xml:space="preserve">постановлением </w:t>
      </w:r>
      <w:r w:rsidR="000A2F82">
        <w:t>П</w:t>
      </w:r>
      <w:r w:rsidRPr="00181C2C">
        <w:t>равительства</w:t>
      </w:r>
    </w:p>
    <w:p w:rsidR="00B75F4C" w:rsidRPr="00181C2C" w:rsidRDefault="00B75F4C" w:rsidP="000A2F82">
      <w:pPr>
        <w:pStyle w:val="a7"/>
        <w:tabs>
          <w:tab w:val="clear" w:pos="5387"/>
        </w:tabs>
        <w:spacing w:after="0" w:line="240" w:lineRule="auto"/>
        <w:ind w:left="5557" w:hanging="28"/>
      </w:pPr>
      <w:r w:rsidRPr="00181C2C">
        <w:t>Кировской области</w:t>
      </w:r>
    </w:p>
    <w:p w:rsidR="00B75F4C" w:rsidRPr="00181C2C" w:rsidRDefault="00B93D89" w:rsidP="000A2F82">
      <w:pPr>
        <w:pStyle w:val="a7"/>
        <w:tabs>
          <w:tab w:val="clear" w:pos="5387"/>
        </w:tabs>
        <w:spacing w:after="0" w:line="240" w:lineRule="auto"/>
        <w:ind w:left="5557" w:hanging="28"/>
      </w:pPr>
      <w:r>
        <w:t>от 22.04.2019    № 203-П</w:t>
      </w:r>
    </w:p>
    <w:p w:rsidR="00E33276" w:rsidRPr="00E33276" w:rsidRDefault="00E33276" w:rsidP="00E33276">
      <w:pPr>
        <w:pStyle w:val="ae"/>
        <w:spacing w:before="720"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33276">
        <w:rPr>
          <w:rFonts w:ascii="Times New Roman" w:hAnsi="Times New Roman"/>
          <w:b/>
          <w:sz w:val="28"/>
          <w:szCs w:val="28"/>
        </w:rPr>
        <w:t>СОСТАВ</w:t>
      </w:r>
    </w:p>
    <w:p w:rsidR="002B62C3" w:rsidRPr="002B62C3" w:rsidRDefault="002B62C3" w:rsidP="002B62C3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B62C3">
        <w:rPr>
          <w:rFonts w:ascii="Times New Roman" w:hAnsi="Times New Roman"/>
          <w:b/>
          <w:sz w:val="28"/>
          <w:szCs w:val="28"/>
        </w:rPr>
        <w:t xml:space="preserve">комиссии по реализации на территории Кировской области </w:t>
      </w:r>
    </w:p>
    <w:p w:rsidR="009906BA" w:rsidRDefault="001148A2" w:rsidP="009906BA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мероприятия по обеспечению жильем молодых семей ведомственной </w:t>
      </w:r>
      <w:r>
        <w:rPr>
          <w:rFonts w:ascii="Times New Roman" w:hAnsi="Times New Roman"/>
          <w:b/>
          <w:sz w:val="28"/>
          <w:szCs w:val="28"/>
        </w:rPr>
        <w:br/>
        <w:t xml:space="preserve">целевой программы «Оказание государственной поддержки гражданам </w:t>
      </w:r>
      <w:r>
        <w:rPr>
          <w:rFonts w:ascii="Times New Roman" w:hAnsi="Times New Roman"/>
          <w:b/>
          <w:sz w:val="28"/>
          <w:szCs w:val="28"/>
        </w:rPr>
        <w:br/>
        <w:t>в обеспечении жильем и оплате жилищно-коммунальных услуг»</w:t>
      </w:r>
    </w:p>
    <w:p w:rsidR="009906BA" w:rsidRDefault="009906BA" w:rsidP="009906BA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906BA">
        <w:rPr>
          <w:rFonts w:ascii="Times New Roman" w:hAnsi="Times New Roman"/>
          <w:b/>
          <w:sz w:val="28"/>
          <w:szCs w:val="28"/>
        </w:rPr>
        <w:t xml:space="preserve">государственной </w:t>
      </w:r>
      <w:hyperlink r:id="rId8" w:history="1">
        <w:r w:rsidRPr="009906BA">
          <w:rPr>
            <w:rFonts w:ascii="Times New Roman" w:hAnsi="Times New Roman"/>
            <w:b/>
            <w:sz w:val="28"/>
            <w:szCs w:val="28"/>
          </w:rPr>
          <w:t>программы</w:t>
        </w:r>
      </w:hyperlink>
      <w:r w:rsidRPr="009906BA">
        <w:rPr>
          <w:rFonts w:ascii="Times New Roman" w:hAnsi="Times New Roman"/>
          <w:b/>
          <w:sz w:val="28"/>
          <w:szCs w:val="28"/>
        </w:rPr>
        <w:t xml:space="preserve"> Российской Федерации «Обеспечение </w:t>
      </w:r>
    </w:p>
    <w:p w:rsidR="00E33276" w:rsidRDefault="009906BA" w:rsidP="009906BA">
      <w:pPr>
        <w:pStyle w:val="ae"/>
        <w:spacing w:after="48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906BA">
        <w:rPr>
          <w:rFonts w:ascii="Times New Roman" w:hAnsi="Times New Roman"/>
          <w:b/>
          <w:sz w:val="28"/>
          <w:szCs w:val="28"/>
        </w:rPr>
        <w:t>доступным и комфортным жильем и коммунальными услугами граждан Российской Федерации»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"/>
        <w:gridCol w:w="5387"/>
      </w:tblGrid>
      <w:tr w:rsidR="00E33276" w:rsidRPr="00E33276" w:rsidTr="00856741">
        <w:tc>
          <w:tcPr>
            <w:tcW w:w="3510" w:type="dxa"/>
          </w:tcPr>
          <w:p w:rsidR="00EE1B5E" w:rsidRDefault="00D06999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ЧУРИН</w:t>
            </w:r>
          </w:p>
          <w:p w:rsidR="00D06999" w:rsidRPr="00E33276" w:rsidRDefault="00D06999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Анатольевич</w:t>
            </w:r>
          </w:p>
          <w:p w:rsidR="00E33276" w:rsidRPr="00E33276" w:rsidRDefault="00E33276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33276" w:rsidRPr="00E33276" w:rsidRDefault="00E33276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E33276" w:rsidRPr="00E33276" w:rsidRDefault="00E33276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A863CD" w:rsidRPr="00E33276" w:rsidRDefault="00E33276" w:rsidP="00E63A9C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 w:rsidR="00E63A9C">
              <w:rPr>
                <w:rFonts w:ascii="Times New Roman" w:hAnsi="Times New Roman"/>
                <w:sz w:val="28"/>
                <w:szCs w:val="28"/>
              </w:rPr>
              <w:t>ь</w:t>
            </w:r>
            <w:r w:rsidRPr="00E33276">
              <w:rPr>
                <w:rFonts w:ascii="Times New Roman" w:hAnsi="Times New Roman"/>
                <w:sz w:val="28"/>
                <w:szCs w:val="28"/>
              </w:rPr>
              <w:t xml:space="preserve"> Правительства </w:t>
            </w:r>
            <w:r w:rsidR="00D969DA">
              <w:rPr>
                <w:rFonts w:ascii="Times New Roman" w:hAnsi="Times New Roman"/>
                <w:sz w:val="28"/>
                <w:szCs w:val="28"/>
              </w:rPr>
              <w:t xml:space="preserve">Кировской </w:t>
            </w:r>
            <w:r w:rsidRPr="00E33276">
              <w:rPr>
                <w:rFonts w:ascii="Times New Roman" w:hAnsi="Times New Roman"/>
                <w:sz w:val="28"/>
                <w:szCs w:val="28"/>
              </w:rPr>
              <w:t>области, председатель комиссии</w:t>
            </w:r>
          </w:p>
        </w:tc>
      </w:tr>
      <w:tr w:rsidR="00E33276" w:rsidRPr="00E33276" w:rsidTr="00856741">
        <w:tc>
          <w:tcPr>
            <w:tcW w:w="3510" w:type="dxa"/>
          </w:tcPr>
          <w:p w:rsidR="00D06999" w:rsidRDefault="00D06999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АЛЬМИНОВА</w:t>
            </w:r>
          </w:p>
          <w:p w:rsidR="00556AF5" w:rsidRPr="00E33276" w:rsidRDefault="00D06999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567" w:type="dxa"/>
          </w:tcPr>
          <w:p w:rsidR="00E33276" w:rsidRPr="00E33276" w:rsidRDefault="00E33276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E33276" w:rsidRPr="001B601B" w:rsidRDefault="001227FE" w:rsidP="00EE1B5E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="00EE1B5E">
              <w:rPr>
                <w:rFonts w:ascii="Times New Roman" w:hAnsi="Times New Roman"/>
                <w:sz w:val="28"/>
                <w:szCs w:val="28"/>
              </w:rPr>
              <w:t xml:space="preserve"> спорта</w:t>
            </w:r>
            <w:r w:rsidR="00851192">
              <w:rPr>
                <w:rFonts w:ascii="Times New Roman" w:hAnsi="Times New Roman"/>
                <w:sz w:val="28"/>
                <w:szCs w:val="28"/>
              </w:rPr>
              <w:t xml:space="preserve"> и молодежной                   политики</w:t>
            </w:r>
            <w:r w:rsidR="00EE1B5E">
              <w:rPr>
                <w:rFonts w:ascii="Times New Roman" w:hAnsi="Times New Roman"/>
                <w:sz w:val="28"/>
                <w:szCs w:val="28"/>
              </w:rPr>
              <w:t xml:space="preserve"> Кировской области</w:t>
            </w:r>
            <w:r w:rsidR="00E33276" w:rsidRPr="00E3327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93D89">
              <w:rPr>
                <w:rFonts w:ascii="Times New Roman" w:hAnsi="Times New Roman"/>
                <w:sz w:val="28"/>
                <w:szCs w:val="28"/>
              </w:rPr>
              <w:br/>
            </w:r>
            <w:r w:rsidR="002B62C3">
              <w:rPr>
                <w:rFonts w:ascii="Times New Roman" w:hAnsi="Times New Roman"/>
                <w:sz w:val="28"/>
                <w:szCs w:val="28"/>
              </w:rPr>
              <w:t>со</w:t>
            </w:r>
            <w:r w:rsidR="00E33276" w:rsidRPr="00E33276">
              <w:rPr>
                <w:rFonts w:ascii="Times New Roman" w:hAnsi="Times New Roman"/>
                <w:sz w:val="28"/>
                <w:szCs w:val="28"/>
              </w:rPr>
              <w:t>п</w:t>
            </w:r>
            <w:r w:rsidR="002B62C3">
              <w:rPr>
                <w:rFonts w:ascii="Times New Roman" w:hAnsi="Times New Roman"/>
                <w:sz w:val="28"/>
                <w:szCs w:val="28"/>
              </w:rPr>
              <w:t>редседатель</w:t>
            </w:r>
            <w:r w:rsidR="00E33276" w:rsidRPr="00E33276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</w:tr>
      <w:tr w:rsidR="00EE1B5E" w:rsidRPr="00E33276" w:rsidTr="00856741">
        <w:tc>
          <w:tcPr>
            <w:tcW w:w="3510" w:type="dxa"/>
          </w:tcPr>
          <w:p w:rsidR="00EE1B5E" w:rsidRDefault="00EE1B5E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ГОНЧАРОВ </w:t>
            </w:r>
          </w:p>
          <w:p w:rsidR="00EE1B5E" w:rsidRDefault="00EE1B5E" w:rsidP="00EE1B5E">
            <w:pPr>
              <w:pStyle w:val="ae"/>
              <w:spacing w:after="48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 Анатольевич</w:t>
            </w:r>
          </w:p>
        </w:tc>
        <w:tc>
          <w:tcPr>
            <w:tcW w:w="567" w:type="dxa"/>
          </w:tcPr>
          <w:p w:rsidR="00EE1B5E" w:rsidRPr="00E33276" w:rsidRDefault="00EE1B5E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EE1B5E" w:rsidRDefault="00EE1B5E" w:rsidP="00EE1B5E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2C3"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B62C3">
              <w:rPr>
                <w:rFonts w:ascii="Times New Roman" w:hAnsi="Times New Roman"/>
                <w:sz w:val="28"/>
                <w:szCs w:val="28"/>
              </w:rPr>
              <w:t>тельного Собрания 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(по согласованию)</w:t>
            </w:r>
          </w:p>
        </w:tc>
      </w:tr>
      <w:tr w:rsidR="009906BA" w:rsidRPr="00E33276" w:rsidTr="00856741">
        <w:tc>
          <w:tcPr>
            <w:tcW w:w="3510" w:type="dxa"/>
          </w:tcPr>
          <w:p w:rsidR="009906BA" w:rsidRDefault="009906BA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ГУДИНА</w:t>
            </w:r>
          </w:p>
          <w:p w:rsidR="009906BA" w:rsidRDefault="009906BA" w:rsidP="009906BA">
            <w:pPr>
              <w:pStyle w:val="ae"/>
              <w:spacing w:after="48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Мария Николаевна</w:t>
            </w:r>
          </w:p>
        </w:tc>
        <w:tc>
          <w:tcPr>
            <w:tcW w:w="567" w:type="dxa"/>
          </w:tcPr>
          <w:p w:rsidR="009906BA" w:rsidRPr="00E33276" w:rsidRDefault="00856741" w:rsidP="00856741">
            <w:pPr>
              <w:pStyle w:val="ae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9906BA" w:rsidRPr="002B62C3" w:rsidRDefault="009906BA" w:rsidP="001227FE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бюджетной политики </w:t>
            </w:r>
            <w:r w:rsidR="00D06999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</w:rPr>
              <w:t>в отраслях экономики министерства                      финансов Кировской области</w:t>
            </w:r>
          </w:p>
        </w:tc>
      </w:tr>
      <w:tr w:rsidR="00556AF5" w:rsidRPr="00E33276" w:rsidTr="00856741">
        <w:tc>
          <w:tcPr>
            <w:tcW w:w="3510" w:type="dxa"/>
          </w:tcPr>
          <w:p w:rsidR="001B601B" w:rsidRDefault="00DD46AA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КОСНЫРЕВ</w:t>
            </w:r>
          </w:p>
          <w:p w:rsidR="00DD46AA" w:rsidRDefault="00DD46AA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 Владимирович</w:t>
            </w:r>
          </w:p>
          <w:p w:rsidR="001B601B" w:rsidRPr="00E33276" w:rsidRDefault="001B601B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56AF5" w:rsidRPr="00E33276" w:rsidRDefault="001B601B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1139DA" w:rsidRPr="00E33276" w:rsidRDefault="00DD46AA" w:rsidP="00DD46AA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="001B601B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1B601B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 w:rsidR="00B93D89">
              <w:rPr>
                <w:rFonts w:ascii="Times New Roman" w:hAnsi="Times New Roman"/>
                <w:sz w:val="28"/>
                <w:szCs w:val="28"/>
              </w:rPr>
              <w:br/>
            </w:r>
            <w:r w:rsidR="001B601B">
              <w:rPr>
                <w:rFonts w:ascii="Times New Roman" w:hAnsi="Times New Roman"/>
                <w:sz w:val="28"/>
                <w:szCs w:val="28"/>
              </w:rPr>
              <w:t>строительства министерства строительства Кировской области</w:t>
            </w:r>
            <w:bookmarkStart w:id="0" w:name="_GoBack"/>
            <w:bookmarkEnd w:id="0"/>
          </w:p>
        </w:tc>
      </w:tr>
      <w:tr w:rsidR="005632F2" w:rsidRPr="00E33276" w:rsidTr="00856741">
        <w:tc>
          <w:tcPr>
            <w:tcW w:w="3510" w:type="dxa"/>
          </w:tcPr>
          <w:p w:rsidR="005632F2" w:rsidRDefault="00C9274D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ЛАЛЕТИНА</w:t>
            </w:r>
          </w:p>
          <w:p w:rsidR="00C9274D" w:rsidRPr="00C9274D" w:rsidRDefault="00C9274D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</w:tc>
        <w:tc>
          <w:tcPr>
            <w:tcW w:w="567" w:type="dxa"/>
          </w:tcPr>
          <w:p w:rsidR="00856741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856741" w:rsidRPr="00856741" w:rsidRDefault="00856741" w:rsidP="00856741"/>
          <w:p w:rsidR="00856741" w:rsidRDefault="00856741" w:rsidP="00856741"/>
          <w:p w:rsidR="005632F2" w:rsidRPr="00856741" w:rsidRDefault="005632F2" w:rsidP="00856741"/>
        </w:tc>
        <w:tc>
          <w:tcPr>
            <w:tcW w:w="5387" w:type="dxa"/>
          </w:tcPr>
          <w:p w:rsidR="00E63A9C" w:rsidRPr="00E33276" w:rsidRDefault="005632F2" w:rsidP="001148A2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7F2493">
              <w:rPr>
                <w:rFonts w:ascii="Times New Roman" w:hAnsi="Times New Roman"/>
                <w:sz w:val="28"/>
                <w:szCs w:val="28"/>
              </w:rPr>
              <w:t>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отделом социально-трудовых отношений </w:t>
            </w:r>
            <w:hyperlink r:id="rId9" w:tooltip="УСТАВ Кировского областного союза организаций профсоюзов &quot;Федерация профсоюзных организаций Кировской области&quot; - стр1" w:history="1">
              <w:r w:rsidR="00784FE5" w:rsidRPr="00784FE5">
                <w:rPr>
                  <w:rFonts w:ascii="Times New Roman" w:hAnsi="Times New Roman"/>
                  <w:sz w:val="28"/>
                  <w:szCs w:val="28"/>
                </w:rPr>
                <w:t xml:space="preserve">Кировского областного союза организаций профсоюзов 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B62C3">
              <w:rPr>
                <w:rFonts w:ascii="Times New Roman" w:hAnsi="Times New Roman"/>
                <w:sz w:val="28"/>
                <w:szCs w:val="28"/>
              </w:rPr>
              <w:t xml:space="preserve">Федерация профсоюзных организаций Кировской </w:t>
            </w:r>
            <w:r w:rsidR="003A211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2B62C3">
              <w:rPr>
                <w:rFonts w:ascii="Times New Roman" w:hAnsi="Times New Roman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  <w:tr w:rsidR="00DD46AA" w:rsidRPr="00E33276" w:rsidTr="00856741">
        <w:tc>
          <w:tcPr>
            <w:tcW w:w="3510" w:type="dxa"/>
          </w:tcPr>
          <w:p w:rsidR="00DD46AA" w:rsidRDefault="00DD46AA" w:rsidP="00C67FE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РЕШЕТОВ</w:t>
            </w:r>
          </w:p>
          <w:p w:rsidR="00DD46AA" w:rsidRPr="00E33276" w:rsidRDefault="00DD46AA" w:rsidP="00C67FE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Владимирович</w:t>
            </w:r>
          </w:p>
        </w:tc>
        <w:tc>
          <w:tcPr>
            <w:tcW w:w="567" w:type="dxa"/>
          </w:tcPr>
          <w:p w:rsidR="00DD46AA" w:rsidRPr="00E33276" w:rsidRDefault="00DD46AA" w:rsidP="00C67FE2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851192" w:rsidRPr="009906BA" w:rsidRDefault="00DD46AA" w:rsidP="00C67FE2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 xml:space="preserve">главный консультант государственно-правового управления министерства </w:t>
            </w:r>
            <w:r w:rsidR="003A2113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E33276">
              <w:rPr>
                <w:rFonts w:ascii="Times New Roman" w:hAnsi="Times New Roman"/>
                <w:sz w:val="28"/>
                <w:szCs w:val="28"/>
              </w:rPr>
              <w:t>юстиции Кировской области</w:t>
            </w:r>
          </w:p>
        </w:tc>
      </w:tr>
      <w:tr w:rsidR="005063FD" w:rsidRPr="00E33276" w:rsidTr="00856741">
        <w:tc>
          <w:tcPr>
            <w:tcW w:w="3510" w:type="dxa"/>
          </w:tcPr>
          <w:p w:rsidR="00C40A73" w:rsidRDefault="00C40A73" w:rsidP="00C40A73">
            <w:pPr>
              <w:pStyle w:val="ae"/>
              <w:spacing w:after="48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ОРЛОВА                                  Екатерина Алексеевна</w:t>
            </w:r>
          </w:p>
        </w:tc>
        <w:tc>
          <w:tcPr>
            <w:tcW w:w="567" w:type="dxa"/>
          </w:tcPr>
          <w:p w:rsidR="005063FD" w:rsidRDefault="007F2493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5387" w:type="dxa"/>
          </w:tcPr>
          <w:p w:rsidR="005063FD" w:rsidRDefault="00C40A73" w:rsidP="005063FD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="005063FD">
              <w:rPr>
                <w:rFonts w:ascii="Times New Roman" w:hAnsi="Times New Roman"/>
                <w:sz w:val="28"/>
                <w:szCs w:val="28"/>
              </w:rPr>
              <w:t xml:space="preserve"> юридического отдела                       государственной жилищной инспекции                       Кировской области</w:t>
            </w:r>
          </w:p>
        </w:tc>
      </w:tr>
      <w:tr w:rsidR="005632F2" w:rsidRPr="00E33276" w:rsidTr="00856741">
        <w:tc>
          <w:tcPr>
            <w:tcW w:w="3510" w:type="dxa"/>
          </w:tcPr>
          <w:p w:rsidR="005632F2" w:rsidRPr="00E33276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 xml:space="preserve">ЩЕННИКОВА </w:t>
            </w:r>
          </w:p>
          <w:p w:rsidR="005632F2" w:rsidRPr="00E33276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Татьяна Евгеньевна</w:t>
            </w:r>
          </w:p>
        </w:tc>
        <w:tc>
          <w:tcPr>
            <w:tcW w:w="567" w:type="dxa"/>
          </w:tcPr>
          <w:p w:rsidR="005632F2" w:rsidRPr="00E33276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632F2" w:rsidRPr="00E33276" w:rsidRDefault="005632F2" w:rsidP="007F2493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 xml:space="preserve">начальник отдела стратегического планирования и государственных программ </w:t>
            </w:r>
            <w:r w:rsidR="003A2113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Pr="00E33276">
              <w:rPr>
                <w:rFonts w:ascii="Times New Roman" w:hAnsi="Times New Roman"/>
                <w:sz w:val="28"/>
                <w:szCs w:val="28"/>
              </w:rPr>
              <w:t xml:space="preserve">министерства экономического развития </w:t>
            </w:r>
            <w:r w:rsidR="00D06999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DD46AA">
              <w:rPr>
                <w:rFonts w:ascii="Times New Roman" w:hAnsi="Times New Roman"/>
                <w:sz w:val="28"/>
                <w:szCs w:val="28"/>
              </w:rPr>
              <w:t xml:space="preserve">и поддержки предпринимательства </w:t>
            </w:r>
            <w:r w:rsidRPr="00E33276">
              <w:rPr>
                <w:rFonts w:ascii="Times New Roman" w:hAnsi="Times New Roman"/>
                <w:sz w:val="28"/>
                <w:szCs w:val="28"/>
              </w:rPr>
              <w:t>Кировской области</w:t>
            </w:r>
          </w:p>
        </w:tc>
      </w:tr>
    </w:tbl>
    <w:p w:rsidR="00B75F4C" w:rsidRPr="00C83852" w:rsidRDefault="007F2493" w:rsidP="007F2493">
      <w:pPr>
        <w:pStyle w:val="a8"/>
        <w:tabs>
          <w:tab w:val="left" w:pos="0"/>
        </w:tabs>
        <w:spacing w:before="720" w:after="720" w:line="240" w:lineRule="auto"/>
        <w:jc w:val="center"/>
        <w:rPr>
          <w:szCs w:val="28"/>
        </w:rPr>
      </w:pPr>
      <w:r>
        <w:t>______</w:t>
      </w:r>
      <w:r w:rsidR="003D620D">
        <w:t>_______</w:t>
      </w:r>
      <w:r>
        <w:t>_</w:t>
      </w:r>
    </w:p>
    <w:sectPr w:rsidR="00B75F4C" w:rsidRPr="00C83852" w:rsidSect="00851192">
      <w:headerReference w:type="default" r:id="rId10"/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A4E" w:rsidRDefault="00C61A4E" w:rsidP="00B30BA8">
      <w:pPr>
        <w:spacing w:after="0" w:line="240" w:lineRule="auto"/>
      </w:pPr>
      <w:r>
        <w:separator/>
      </w:r>
    </w:p>
  </w:endnote>
  <w:endnote w:type="continuationSeparator" w:id="0">
    <w:p w:rsidR="00C61A4E" w:rsidRDefault="00C61A4E" w:rsidP="00B3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A4E" w:rsidRDefault="00C61A4E" w:rsidP="00B30BA8">
      <w:pPr>
        <w:spacing w:after="0" w:line="240" w:lineRule="auto"/>
      </w:pPr>
      <w:r>
        <w:separator/>
      </w:r>
    </w:p>
  </w:footnote>
  <w:footnote w:type="continuationSeparator" w:id="0">
    <w:p w:rsidR="00C61A4E" w:rsidRDefault="00C61A4E" w:rsidP="00B3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BA8" w:rsidRPr="00B30BA8" w:rsidRDefault="00C43073" w:rsidP="00B30BA8">
    <w:pPr>
      <w:pStyle w:val="aa"/>
      <w:jc w:val="center"/>
      <w:rPr>
        <w:rFonts w:ascii="Times New Roman" w:hAnsi="Times New Roman"/>
      </w:rPr>
    </w:pPr>
    <w:r w:rsidRPr="00B30BA8">
      <w:rPr>
        <w:rFonts w:ascii="Times New Roman" w:hAnsi="Times New Roman"/>
      </w:rPr>
      <w:fldChar w:fldCharType="begin"/>
    </w:r>
    <w:r w:rsidR="00B30BA8" w:rsidRPr="00B30BA8">
      <w:rPr>
        <w:rFonts w:ascii="Times New Roman" w:hAnsi="Times New Roman"/>
      </w:rPr>
      <w:instrText xml:space="preserve"> PAGE   \* MERGEFORMAT </w:instrText>
    </w:r>
    <w:r w:rsidRPr="00B30BA8">
      <w:rPr>
        <w:rFonts w:ascii="Times New Roman" w:hAnsi="Times New Roman"/>
      </w:rPr>
      <w:fldChar w:fldCharType="separate"/>
    </w:r>
    <w:r w:rsidR="00B93D89">
      <w:rPr>
        <w:rFonts w:ascii="Times New Roman" w:hAnsi="Times New Roman"/>
        <w:noProof/>
      </w:rPr>
      <w:t>2</w:t>
    </w:r>
    <w:r w:rsidRPr="00B30B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32F73"/>
    <w:multiLevelType w:val="hybridMultilevel"/>
    <w:tmpl w:val="4DBEF6B8"/>
    <w:lvl w:ilvl="0" w:tplc="B2307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AD6B33"/>
    <w:multiLevelType w:val="hybridMultilevel"/>
    <w:tmpl w:val="4DBEF6B8"/>
    <w:lvl w:ilvl="0" w:tplc="B2307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6E37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28141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A88"/>
    <w:rsid w:val="00004857"/>
    <w:rsid w:val="0001435B"/>
    <w:rsid w:val="000170D7"/>
    <w:rsid w:val="000313FB"/>
    <w:rsid w:val="00065AC7"/>
    <w:rsid w:val="000A2F82"/>
    <w:rsid w:val="000F0881"/>
    <w:rsid w:val="000F5CEC"/>
    <w:rsid w:val="001139DA"/>
    <w:rsid w:val="001148A2"/>
    <w:rsid w:val="001227FE"/>
    <w:rsid w:val="00146887"/>
    <w:rsid w:val="00184A32"/>
    <w:rsid w:val="001965A6"/>
    <w:rsid w:val="001A4923"/>
    <w:rsid w:val="001B601B"/>
    <w:rsid w:val="001B7F51"/>
    <w:rsid w:val="001D20B0"/>
    <w:rsid w:val="001D2612"/>
    <w:rsid w:val="001F1A60"/>
    <w:rsid w:val="002272B4"/>
    <w:rsid w:val="002367EA"/>
    <w:rsid w:val="00244651"/>
    <w:rsid w:val="0025056A"/>
    <w:rsid w:val="00265564"/>
    <w:rsid w:val="0027750C"/>
    <w:rsid w:val="002A7840"/>
    <w:rsid w:val="002B62C3"/>
    <w:rsid w:val="002C72E3"/>
    <w:rsid w:val="002D69F4"/>
    <w:rsid w:val="002E1240"/>
    <w:rsid w:val="002F4FFC"/>
    <w:rsid w:val="00311460"/>
    <w:rsid w:val="00324954"/>
    <w:rsid w:val="00334C18"/>
    <w:rsid w:val="00383BCE"/>
    <w:rsid w:val="00391E7D"/>
    <w:rsid w:val="003A2113"/>
    <w:rsid w:val="003D620D"/>
    <w:rsid w:val="0040384A"/>
    <w:rsid w:val="00425588"/>
    <w:rsid w:val="00464260"/>
    <w:rsid w:val="004648F6"/>
    <w:rsid w:val="00484649"/>
    <w:rsid w:val="00497B79"/>
    <w:rsid w:val="004F3F98"/>
    <w:rsid w:val="005063FD"/>
    <w:rsid w:val="00530C70"/>
    <w:rsid w:val="00533924"/>
    <w:rsid w:val="00536BBB"/>
    <w:rsid w:val="0054030E"/>
    <w:rsid w:val="00547DA8"/>
    <w:rsid w:val="00556AF5"/>
    <w:rsid w:val="005632F2"/>
    <w:rsid w:val="0056648E"/>
    <w:rsid w:val="00583143"/>
    <w:rsid w:val="0059137E"/>
    <w:rsid w:val="00597F6A"/>
    <w:rsid w:val="005C7656"/>
    <w:rsid w:val="005E4BA3"/>
    <w:rsid w:val="00644287"/>
    <w:rsid w:val="00656AE7"/>
    <w:rsid w:val="00674AAD"/>
    <w:rsid w:val="006830AC"/>
    <w:rsid w:val="006903AB"/>
    <w:rsid w:val="006C7E24"/>
    <w:rsid w:val="006D3D57"/>
    <w:rsid w:val="006F1031"/>
    <w:rsid w:val="007428E0"/>
    <w:rsid w:val="00784FE5"/>
    <w:rsid w:val="007F2493"/>
    <w:rsid w:val="008367B5"/>
    <w:rsid w:val="00851192"/>
    <w:rsid w:val="00856741"/>
    <w:rsid w:val="00860A5C"/>
    <w:rsid w:val="00871120"/>
    <w:rsid w:val="008A2847"/>
    <w:rsid w:val="008C40DA"/>
    <w:rsid w:val="00914EDD"/>
    <w:rsid w:val="009349BA"/>
    <w:rsid w:val="00937F41"/>
    <w:rsid w:val="009906BA"/>
    <w:rsid w:val="009E6910"/>
    <w:rsid w:val="009F5A88"/>
    <w:rsid w:val="00A262A4"/>
    <w:rsid w:val="00A54806"/>
    <w:rsid w:val="00A863CD"/>
    <w:rsid w:val="00A942C4"/>
    <w:rsid w:val="00AB4FF7"/>
    <w:rsid w:val="00AB71C0"/>
    <w:rsid w:val="00B12CAE"/>
    <w:rsid w:val="00B2186D"/>
    <w:rsid w:val="00B30BA8"/>
    <w:rsid w:val="00B75F4C"/>
    <w:rsid w:val="00B93D89"/>
    <w:rsid w:val="00B974A1"/>
    <w:rsid w:val="00BE011E"/>
    <w:rsid w:val="00C40A73"/>
    <w:rsid w:val="00C43073"/>
    <w:rsid w:val="00C53591"/>
    <w:rsid w:val="00C61A4E"/>
    <w:rsid w:val="00C83852"/>
    <w:rsid w:val="00C9274D"/>
    <w:rsid w:val="00CB1F3A"/>
    <w:rsid w:val="00CD2C89"/>
    <w:rsid w:val="00CF256A"/>
    <w:rsid w:val="00D06999"/>
    <w:rsid w:val="00D06CDB"/>
    <w:rsid w:val="00D211DF"/>
    <w:rsid w:val="00D6008B"/>
    <w:rsid w:val="00D66EAD"/>
    <w:rsid w:val="00D969DA"/>
    <w:rsid w:val="00DD46AA"/>
    <w:rsid w:val="00DF5B91"/>
    <w:rsid w:val="00E053E7"/>
    <w:rsid w:val="00E1210B"/>
    <w:rsid w:val="00E25F65"/>
    <w:rsid w:val="00E33276"/>
    <w:rsid w:val="00E5305F"/>
    <w:rsid w:val="00E63A9C"/>
    <w:rsid w:val="00E66D58"/>
    <w:rsid w:val="00E836B3"/>
    <w:rsid w:val="00E875A4"/>
    <w:rsid w:val="00E97E6B"/>
    <w:rsid w:val="00EA0394"/>
    <w:rsid w:val="00EA490B"/>
    <w:rsid w:val="00ED425A"/>
    <w:rsid w:val="00EE1B5E"/>
    <w:rsid w:val="00EF4263"/>
    <w:rsid w:val="00EF51F3"/>
    <w:rsid w:val="00F13465"/>
    <w:rsid w:val="00F3171C"/>
    <w:rsid w:val="00F44843"/>
    <w:rsid w:val="00F46C2A"/>
    <w:rsid w:val="00F55FFD"/>
    <w:rsid w:val="00F61AED"/>
    <w:rsid w:val="00FC11A4"/>
    <w:rsid w:val="00FE0B1C"/>
    <w:rsid w:val="00F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87D905DD-7F83-4988-A3C3-36BC0345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5A4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9"/>
    <w:qFormat/>
    <w:rsid w:val="00334C1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A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37F4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3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F4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F5B91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7">
    <w:name w:val="Утверждено"/>
    <w:basedOn w:val="a"/>
    <w:uiPriority w:val="99"/>
    <w:rsid w:val="00DF5B91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2272B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8">
    <w:name w:val="Body Text"/>
    <w:basedOn w:val="a"/>
    <w:link w:val="a9"/>
    <w:rsid w:val="001B7F51"/>
    <w:pPr>
      <w:spacing w:after="0" w:line="48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1B7F51"/>
    <w:rPr>
      <w:rFonts w:ascii="Times New Roman" w:hAnsi="Times New Roman"/>
      <w:sz w:val="28"/>
    </w:rPr>
  </w:style>
  <w:style w:type="paragraph" w:styleId="aa">
    <w:name w:val="header"/>
    <w:basedOn w:val="a"/>
    <w:link w:val="ab"/>
    <w:uiPriority w:val="99"/>
    <w:unhideWhenUsed/>
    <w:rsid w:val="00B30B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0BA8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B30B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30BA8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334C18"/>
    <w:rPr>
      <w:rFonts w:ascii="Times New Roman" w:hAnsi="Times New Roman"/>
      <w:b/>
      <w:bCs/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E3327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33276"/>
    <w:rPr>
      <w:sz w:val="22"/>
      <w:szCs w:val="22"/>
    </w:rPr>
  </w:style>
  <w:style w:type="character" w:styleId="af0">
    <w:name w:val="Hyperlink"/>
    <w:basedOn w:val="a0"/>
    <w:uiPriority w:val="99"/>
    <w:semiHidden/>
    <w:unhideWhenUsed/>
    <w:rsid w:val="00784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16CDA5612ACDCDC592ADA8096DF899E460BDFEA68D90CB2177132AAADDA4CBB9CA50n202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poko-kirov.ru/uploadspp/templates_Organizatsionnaya_rabota_Agitatsiya/33431__-_01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34BD-6540-46A1-A570-0911D7A4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Кирпикова</dc:creator>
  <cp:lastModifiedBy>422</cp:lastModifiedBy>
  <cp:revision>10</cp:revision>
  <cp:lastPrinted>2019-03-12T05:54:00Z</cp:lastPrinted>
  <dcterms:created xsi:type="dcterms:W3CDTF">2018-12-03T11:51:00Z</dcterms:created>
  <dcterms:modified xsi:type="dcterms:W3CDTF">2019-04-25T06:52:00Z</dcterms:modified>
</cp:coreProperties>
</file>